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研究经济利益冲突声明</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（研究者、研究人员）</w:t>
      </w:r>
    </w:p>
    <w:p>
      <w:pPr>
        <w:spacing w:line="360" w:lineRule="auto"/>
        <w:rPr>
          <w:rFonts w:hint="eastAsia" w:ascii="宋体" w:hAnsi="宋体" w:eastAsia="宋体" w:cs="宋体"/>
          <w:sz w:val="21"/>
          <w:szCs w:val="21"/>
          <w:lang w:val="en-US" w:eastAsia="zh-CN"/>
        </w:rPr>
      </w:pPr>
      <w:r>
        <w:rPr>
          <w:rFonts w:hint="eastAsia" w:ascii="Times New Roman" w:hAnsi="Times New Roman" w:cs="Times New Roman"/>
          <w:color w:val="000000"/>
          <w:kern w:val="2"/>
          <w:sz w:val="21"/>
          <w:szCs w:val="24"/>
          <w:lang w:val="en-US" w:eastAsia="zh-CN"/>
        </w:rPr>
        <w:t>注：请在相应选项中打“×”，即“</w:t>
      </w:r>
      <w:sdt>
        <w:sdtPr>
          <w:rPr>
            <w:rFonts w:hint="eastAsia" w:ascii="宋体" w:hAnsi="宋体" w:eastAsia="宋体" w:cs="宋体"/>
            <w:kern w:val="2"/>
            <w:sz w:val="21"/>
            <w:szCs w:val="21"/>
            <w:lang w:val="en-US" w:eastAsia="zh-CN" w:bidi="ar-SA"/>
          </w:rPr>
          <w:id w:val="147469098"/>
          <w14:checkbox>
            <w14:checked w14:val="1"/>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Times New Roman" w:hAnsi="Times New Roman" w:cs="Times New Roman"/>
          <w:color w:val="000000"/>
          <w:kern w:val="2"/>
          <w:sz w:val="21"/>
          <w:szCs w:val="24"/>
          <w:lang w:val="en-US" w:eastAsia="zh-CN"/>
        </w:rPr>
        <w:t>”。</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研究项目</w:t>
            </w:r>
          </w:p>
        </w:tc>
        <w:tc>
          <w:tcPr>
            <w:tcW w:w="7623"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申办者</w:t>
            </w:r>
          </w:p>
        </w:tc>
        <w:tc>
          <w:tcPr>
            <w:tcW w:w="7623" w:type="dxa"/>
            <w:vAlign w:val="center"/>
          </w:tcPr>
          <w:p>
            <w:pPr>
              <w:jc w:val="center"/>
              <w:rPr>
                <w:rFonts w:hint="eastAsia" w:ascii="宋体" w:hAnsi="宋体" w:eastAsia="宋体" w:cs="宋体"/>
                <w:sz w:val="28"/>
                <w:szCs w:val="28"/>
                <w:vertAlign w:val="baseline"/>
                <w:lang w:val="en-US" w:eastAsia="zh-CN"/>
              </w:rPr>
            </w:pPr>
          </w:p>
        </w:tc>
      </w:tr>
    </w:tbl>
    <w:p/>
    <w:p>
      <w:pPr>
        <w:ind w:firstLine="420" w:firstLineChars="200"/>
        <w:rPr>
          <w:rFonts w:hint="eastAsia"/>
          <w:lang w:val="en-US" w:eastAsia="zh-CN"/>
        </w:rPr>
      </w:pPr>
      <w:r>
        <w:rPr>
          <w:rFonts w:hint="eastAsia"/>
          <w:lang w:val="en-US" w:eastAsia="zh-CN"/>
        </w:rPr>
        <w:t>我知晓：我本人，我的配偶和受抚养的子女，或者我的商业合伙人，如果与我承担或参与的研究项目或该项目的申办者之间存在任何数额的经济利益，我应当主动声明。</w:t>
      </w:r>
    </w:p>
    <w:p>
      <w:pPr>
        <w:ind w:firstLine="420" w:firstLineChars="200"/>
        <w:rPr>
          <w:rFonts w:hint="eastAsia"/>
          <w:lang w:val="en-US" w:eastAsia="zh-CN"/>
        </w:rPr>
      </w:pPr>
      <w:r>
        <w:rPr>
          <w:rFonts w:hint="eastAsia"/>
          <w:lang w:val="en-US" w:eastAsia="zh-CN"/>
        </w:rPr>
        <w:t>我对所承担或参与的研究项目的经济利益声明如下：</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22"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与研究项目或该项目的申办者之间存在授予专利许可或研究成果转让的关系</w:t>
            </w:r>
          </w:p>
        </w:tc>
        <w:tc>
          <w:tcPr>
            <w:tcW w:w="1349" w:type="dxa"/>
            <w:vAlign w:val="center"/>
          </w:tcPr>
          <w:p>
            <w:pPr>
              <w:jc w:val="center"/>
              <w:rPr>
                <w:rFonts w:hint="eastAsia" w:ascii="宋体" w:hAnsi="宋体" w:eastAsia="宋体" w:cs="宋体"/>
                <w:sz w:val="21"/>
                <w:szCs w:val="21"/>
                <w:vertAlign w:val="baseline"/>
                <w:lang w:val="en-US" w:eastAsia="zh-CN"/>
              </w:rPr>
            </w:pP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是，</w:t>
            </w: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22"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与研究项目或该项目的申办者之间存在投资关系</w:t>
            </w:r>
          </w:p>
        </w:tc>
        <w:tc>
          <w:tcPr>
            <w:tcW w:w="1349" w:type="dxa"/>
            <w:vAlign w:val="center"/>
          </w:tcPr>
          <w:p>
            <w:pPr>
              <w:jc w:val="center"/>
              <w:rPr>
                <w:rFonts w:hint="eastAsia" w:ascii="宋体" w:hAnsi="宋体" w:eastAsia="宋体" w:cs="宋体"/>
                <w:sz w:val="21"/>
                <w:szCs w:val="21"/>
                <w:vertAlign w:val="baseline"/>
                <w:lang w:val="en-US" w:eastAsia="zh-CN"/>
              </w:rPr>
            </w:pP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是，</w:t>
            </w: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22"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与研究项目或该项目的申办者之间存在购买、出售、租借任何财产或不动产的关系</w:t>
            </w:r>
          </w:p>
        </w:tc>
        <w:tc>
          <w:tcPr>
            <w:tcW w:w="1349" w:type="dxa"/>
            <w:vAlign w:val="center"/>
          </w:tcPr>
          <w:p>
            <w:pPr>
              <w:jc w:val="center"/>
              <w:rPr>
                <w:rFonts w:hint="eastAsia" w:ascii="宋体" w:hAnsi="宋体" w:eastAsia="宋体" w:cs="宋体"/>
                <w:sz w:val="21"/>
                <w:szCs w:val="21"/>
                <w:vertAlign w:val="baseline"/>
                <w:lang w:val="en-US" w:eastAsia="zh-CN"/>
              </w:rPr>
            </w:pP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是，</w:t>
            </w: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22"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拥有与研究产品有竞争关系的类似产品的经济利益</w:t>
            </w:r>
          </w:p>
        </w:tc>
        <w:tc>
          <w:tcPr>
            <w:tcW w:w="1349" w:type="dxa"/>
            <w:vAlign w:val="center"/>
          </w:tcPr>
          <w:p>
            <w:pPr>
              <w:jc w:val="center"/>
              <w:rPr>
                <w:rFonts w:hint="eastAsia" w:ascii="宋体" w:hAnsi="宋体" w:eastAsia="宋体" w:cs="宋体"/>
                <w:sz w:val="21"/>
                <w:szCs w:val="21"/>
                <w:vertAlign w:val="baseline"/>
                <w:lang w:val="en-US" w:eastAsia="zh-CN"/>
              </w:rPr>
            </w:pP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是，</w:t>
            </w: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22"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与该项目的申办者之间存在雇佣与服务关系</w:t>
            </w:r>
          </w:p>
        </w:tc>
        <w:tc>
          <w:tcPr>
            <w:tcW w:w="1349" w:type="dxa"/>
            <w:vAlign w:val="center"/>
          </w:tcPr>
          <w:p>
            <w:pPr>
              <w:jc w:val="center"/>
              <w:rPr>
                <w:rFonts w:hint="eastAsia" w:ascii="宋体" w:hAnsi="宋体" w:eastAsia="宋体" w:cs="宋体"/>
                <w:sz w:val="21"/>
                <w:szCs w:val="21"/>
                <w:vertAlign w:val="baseline"/>
                <w:lang w:val="en-US" w:eastAsia="zh-CN"/>
              </w:rPr>
            </w:pP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是，</w:t>
            </w: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22" w:type="dxa"/>
            <w:vAlign w:val="center"/>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接收该项目的申办者支付的顾问/咨询费（如有，填写具体数字）：</w:t>
            </w:r>
          </w:p>
        </w:tc>
        <w:tc>
          <w:tcPr>
            <w:tcW w:w="1349" w:type="dxa"/>
            <w:vAlign w:val="center"/>
          </w:tcPr>
          <w:p>
            <w:pPr>
              <w:jc w:val="center"/>
              <w:rPr>
                <w:rFonts w:hint="eastAsia" w:ascii="宋体" w:hAnsi="宋体" w:eastAsia="宋体" w:cs="宋体"/>
                <w:sz w:val="21"/>
                <w:szCs w:val="21"/>
                <w:vertAlign w:val="baseline"/>
                <w:lang w:val="en-US" w:eastAsia="zh-CN"/>
              </w:rPr>
            </w:pP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是，</w:t>
            </w:r>
            <w:sdt>
              <w:sdtPr>
                <w:rPr>
                  <w:rFonts w:hint="eastAsia" w:ascii="宋体" w:hAnsi="宋体" w:eastAsia="宋体" w:cs="宋体"/>
                  <w:kern w:val="2"/>
                  <w:sz w:val="21"/>
                  <w:szCs w:val="21"/>
                  <w:lang w:val="en-US" w:eastAsia="zh-CN" w:bidi="ar-SA"/>
                </w:rPr>
                <w:id w:val="147469098"/>
                <w14:checkbox>
                  <w14:checked w14:val="0"/>
                  <w14:checkedState w14:val="2612" w14:font="MS Gothic"/>
                  <w14:uncheckedState w14:val="2610" w14:font="MS Gothic"/>
                </w14:checkbox>
              </w:sdtPr>
              <w:sdtEndPr>
                <w:rPr>
                  <w:rFonts w:hint="eastAsia" w:ascii="宋体" w:hAnsi="宋体" w:eastAsia="宋体" w:cs="宋体"/>
                  <w:kern w:val="2"/>
                  <w:sz w:val="21"/>
                  <w:szCs w:val="21"/>
                  <w:lang w:val="en-US" w:eastAsia="zh-CN" w:bidi="ar-SA"/>
                </w:rPr>
              </w:sdtEndPr>
              <w:sdtContent>
                <w:r>
                  <w:rPr>
                    <w:rFonts w:ascii="MS Gothic" w:hAnsi="MS Gothic" w:eastAsiaTheme="minorEastAsia" w:cstheme="minorBidi"/>
                    <w:kern w:val="2"/>
                    <w:sz w:val="21"/>
                    <w:szCs w:val="24"/>
                    <w:lang w:val="en-US" w:eastAsia="zh-CN" w:bidi="ar-SA"/>
                  </w:rPr>
                  <w:t>☐</w:t>
                </w:r>
              </w:sdtContent>
            </w:sdt>
            <w:r>
              <w:rPr>
                <w:rFonts w:hint="eastAsia" w:ascii="宋体" w:hAnsi="宋体" w:eastAsia="宋体" w:cs="宋体"/>
                <w:sz w:val="21"/>
                <w:szCs w:val="21"/>
                <w:lang w:val="en-US" w:eastAsia="zh-CN"/>
              </w:rPr>
              <w:t>否</w:t>
            </w:r>
          </w:p>
        </w:tc>
      </w:tr>
    </w:tbl>
    <w:p>
      <w:pPr>
        <w:rPr>
          <w:rFonts w:hint="default"/>
          <w:lang w:val="en-US" w:eastAsia="zh-CN"/>
        </w:rPr>
      </w:pP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7623"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我的上述经济利益冲突声明属实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签名</w:t>
            </w:r>
          </w:p>
        </w:tc>
        <w:tc>
          <w:tcPr>
            <w:tcW w:w="7623"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日期</w:t>
            </w:r>
          </w:p>
        </w:tc>
        <w:tc>
          <w:tcPr>
            <w:tcW w:w="7623" w:type="dxa"/>
            <w:vAlign w:val="center"/>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年    月    日</w:t>
            </w:r>
          </w:p>
        </w:tc>
      </w:tr>
    </w:tbl>
    <w:p>
      <w:pPr>
        <w:rPr>
          <w:rFonts w:hint="default"/>
          <w:lang w:val="en-US" w:eastAsia="zh-CN"/>
        </w:rPr>
      </w:pPr>
    </w:p>
    <w:sectPr>
      <w:headerReference r:id="rId3" w:type="default"/>
      <w:pgSz w:w="11906" w:h="16838"/>
      <w:pgMar w:top="1701" w:right="1134" w:bottom="1701" w:left="1701"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tabs>
        <w:tab w:val="left" w:pos="7296"/>
        <w:tab w:val="clear" w:pos="4153"/>
      </w:tabs>
      <w:jc w:val="both"/>
      <w:rPr>
        <w:rFonts w:hint="default" w:ascii="Times New Roman" w:hAnsi="Times New Roman" w:cs="Times New Roman"/>
        <w:lang w:val="en-US" w:eastAsia="zh-CN"/>
      </w:rPr>
    </w:pPr>
    <w:r>
      <w:rPr>
        <w:rFonts w:hint="eastAsia" w:ascii="Times New Roman" w:hAnsi="Times New Roman" w:cs="Times New Roman"/>
        <w:lang w:val="en-US" w:eastAsia="zh-CN"/>
      </w:rPr>
      <w:t>保定市第一中心医院药物临床试验伦理委员会</w:t>
    </w:r>
    <w:r>
      <w:rPr>
        <w:rFonts w:hint="eastAsia"/>
        <w:lang w:eastAsia="zh-CN"/>
      </w:rPr>
      <w:tab/>
    </w:r>
    <w:r>
      <w:rPr>
        <w:rFonts w:hint="eastAsia"/>
        <w:lang w:val="en-US" w:eastAsia="zh-CN"/>
      </w:rPr>
      <w:t xml:space="preserve">        </w:t>
    </w:r>
    <w:r>
      <w:rPr>
        <w:rFonts w:hint="eastAsia" w:ascii="Times New Roman" w:hAnsi="Times New Roman" w:cs="Times New Roman"/>
        <w:lang w:val="en-US" w:eastAsia="zh-CN"/>
      </w:rPr>
      <w:t>AF-ZZ-01-1.0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NDhjMGU2ZjI1YjdhMDc5ZTEyMzA0YjZmNDAxNjAifQ=="/>
  </w:docVars>
  <w:rsids>
    <w:rsidRoot w:val="00000000"/>
    <w:rsid w:val="0C695C4F"/>
    <w:rsid w:val="0F93688E"/>
    <w:rsid w:val="199D5AD0"/>
    <w:rsid w:val="21C40947"/>
    <w:rsid w:val="244302D0"/>
    <w:rsid w:val="2A133E00"/>
    <w:rsid w:val="2A542D0A"/>
    <w:rsid w:val="31464ABB"/>
    <w:rsid w:val="377121BD"/>
    <w:rsid w:val="3CB94C21"/>
    <w:rsid w:val="41A001D5"/>
    <w:rsid w:val="49DC5B65"/>
    <w:rsid w:val="510D3B2C"/>
    <w:rsid w:val="53897F6F"/>
    <w:rsid w:val="558B5CD4"/>
    <w:rsid w:val="577D6C07"/>
    <w:rsid w:val="5B174C4F"/>
    <w:rsid w:val="612410FB"/>
    <w:rsid w:val="62275C4F"/>
    <w:rsid w:val="6A711FDD"/>
    <w:rsid w:val="6AC60669"/>
    <w:rsid w:val="6ED11864"/>
    <w:rsid w:val="7A24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357</Characters>
  <Lines>0</Lines>
  <Paragraphs>0</Paragraphs>
  <TotalTime>2</TotalTime>
  <ScaleCrop>false</ScaleCrop>
  <LinksUpToDate>false</LinksUpToDate>
  <CharactersWithSpaces>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2023-01-11T08:04:52Z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2F3B50E0242E42C7B59C75877E2ABF06</vt:lpwstr>
  </property>
</Properties>
</file>